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6F1F" w:rsidRDefault="008D6F1F" w:rsidP="008D6F1F"/>
    <w:p w:rsidR="008D6F1F" w:rsidRDefault="008D6F1F" w:rsidP="008D6F1F"/>
    <w:p w:rsidR="008D6F1F" w:rsidRDefault="008D6F1F" w:rsidP="008D6F1F"/>
    <w:p w:rsidR="008D6F1F" w:rsidRDefault="008D6F1F" w:rsidP="008D6F1F"/>
    <w:p w:rsidR="008D6F1F" w:rsidRDefault="008D6F1F" w:rsidP="008D6F1F"/>
    <w:p w:rsidR="008D6F1F" w:rsidRDefault="008D6F1F" w:rsidP="008D6F1F">
      <w:pPr>
        <w:jc w:val="right"/>
        <w:rPr>
          <w:b/>
          <w:lang w:val="en-US"/>
        </w:rPr>
      </w:pPr>
    </w:p>
    <w:p w:rsidR="008D6F1F" w:rsidRDefault="008D6F1F" w:rsidP="008D6F1F">
      <w:r>
        <w:rPr>
          <w:b/>
        </w:rPr>
        <w:t xml:space="preserve">                                                                                                                                             </w:t>
      </w:r>
      <w:r>
        <w:t>Приложение 8</w:t>
      </w:r>
    </w:p>
    <w:p w:rsidR="008D6F1F" w:rsidRDefault="008D6F1F" w:rsidP="008D6F1F">
      <w:r>
        <w:t xml:space="preserve">                                                                                                        к решению№17      6-й сессии шестого созыва</w:t>
      </w:r>
    </w:p>
    <w:p w:rsidR="008D6F1F" w:rsidRDefault="008D6F1F" w:rsidP="008D6F1F">
      <w:r>
        <w:t xml:space="preserve">                                                                                                          Совета депутатов Лебедевского сельсовета</w:t>
      </w:r>
    </w:p>
    <w:p w:rsidR="008D6F1F" w:rsidRDefault="008D6F1F" w:rsidP="008D6F1F">
      <w:r>
        <w:t xml:space="preserve">                                                                                                     </w:t>
      </w:r>
      <w:proofErr w:type="spellStart"/>
      <w:r>
        <w:t>Тогучинского</w:t>
      </w:r>
      <w:proofErr w:type="spellEnd"/>
      <w:r>
        <w:t xml:space="preserve"> района Новосибирской области</w:t>
      </w:r>
    </w:p>
    <w:p w:rsidR="008D6F1F" w:rsidRDefault="008D6F1F" w:rsidP="008D6F1F">
      <w:r>
        <w:t xml:space="preserve">                                                                                                              от 24 .12.2020 года «О бюджете </w:t>
      </w:r>
    </w:p>
    <w:p w:rsidR="008D6F1F" w:rsidRDefault="008D6F1F" w:rsidP="008D6F1F">
      <w:pPr>
        <w:ind w:right="-545"/>
      </w:pPr>
      <w:r>
        <w:t xml:space="preserve">                                                                                                   Лебедевского сельсовета </w:t>
      </w:r>
      <w:proofErr w:type="spellStart"/>
      <w:r>
        <w:t>Тогучинского</w:t>
      </w:r>
      <w:proofErr w:type="spellEnd"/>
      <w:r>
        <w:t xml:space="preserve"> района     </w:t>
      </w:r>
    </w:p>
    <w:p w:rsidR="008D6F1F" w:rsidRDefault="008D6F1F" w:rsidP="008D6F1F">
      <w:pPr>
        <w:ind w:right="-545"/>
      </w:pPr>
      <w:r>
        <w:t xml:space="preserve">                                                                                                                           Новосибирской области                </w:t>
      </w:r>
    </w:p>
    <w:p w:rsidR="008D6F1F" w:rsidRDefault="008D6F1F" w:rsidP="008D6F1F">
      <w:r>
        <w:t xml:space="preserve">                                                                                                    на 2021год и плановый период 2022-2023 годов"</w:t>
      </w:r>
    </w:p>
    <w:p w:rsidR="008D6F1F" w:rsidRDefault="008D6F1F" w:rsidP="008D6F1F"/>
    <w:p w:rsidR="008D6F1F" w:rsidRDefault="008D6F1F" w:rsidP="008D6F1F">
      <w:r>
        <w:t xml:space="preserve">      </w:t>
      </w:r>
    </w:p>
    <w:p w:rsidR="008D6F1F" w:rsidRDefault="008D6F1F" w:rsidP="008D6F1F">
      <w:pPr>
        <w:tabs>
          <w:tab w:val="center" w:pos="4535"/>
        </w:tabs>
        <w:rPr>
          <w:b/>
        </w:rPr>
      </w:pPr>
      <w:r>
        <w:rPr>
          <w:b/>
        </w:rPr>
        <w:tab/>
        <w:t>Источники финансирования дефицита бюджета   Лебедевского</w:t>
      </w:r>
    </w:p>
    <w:p w:rsidR="008D6F1F" w:rsidRDefault="008D6F1F" w:rsidP="008D6F1F">
      <w:pPr>
        <w:jc w:val="center"/>
        <w:rPr>
          <w:b/>
        </w:rPr>
      </w:pPr>
      <w:r>
        <w:rPr>
          <w:b/>
        </w:rPr>
        <w:t>сельсовета на 2021год</w:t>
      </w:r>
    </w:p>
    <w:p w:rsidR="008D6F1F" w:rsidRDefault="008D6F1F" w:rsidP="008D6F1F">
      <w:pPr>
        <w:jc w:val="center"/>
      </w:pPr>
    </w:p>
    <w:p w:rsidR="008D6F1F" w:rsidRDefault="008D6F1F" w:rsidP="008D6F1F">
      <w:r>
        <w:t xml:space="preserve">                                                                                                                                                                    Таблица 1</w:t>
      </w:r>
    </w:p>
    <w:tbl>
      <w:tblPr>
        <w:tblW w:w="9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2065"/>
        <w:gridCol w:w="4441"/>
        <w:gridCol w:w="1609"/>
      </w:tblGrid>
      <w:tr w:rsidR="008D6F1F" w:rsidTr="00DB61B1">
        <w:trPr>
          <w:trHeight w:val="96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Код</w:t>
            </w:r>
          </w:p>
          <w:p w:rsidR="008D6F1F" w:rsidRDefault="008D6F1F" w:rsidP="00DB61B1">
            <w:pPr>
              <w:jc w:val="center"/>
            </w:pPr>
            <w:r>
              <w:t>главного администратора ИФДБ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Код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Наименование кода, группы, подгруппы, статьи, вида источника финансирования бюджета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Сумма  тыс. руб.</w:t>
            </w:r>
          </w:p>
        </w:tc>
      </w:tr>
      <w:tr w:rsidR="008D6F1F" w:rsidTr="00DB61B1">
        <w:trPr>
          <w:trHeight w:val="42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555</w:t>
            </w:r>
          </w:p>
          <w:p w:rsidR="008D6F1F" w:rsidRDefault="008D6F1F" w:rsidP="00DB61B1">
            <w:pPr>
              <w:jc w:val="center"/>
              <w:rPr>
                <w:b/>
              </w:rPr>
            </w:pPr>
          </w:p>
          <w:p w:rsidR="008D6F1F" w:rsidRDefault="008D6F1F" w:rsidP="00DB61B1">
            <w:pPr>
              <w:jc w:val="center"/>
              <w:rPr>
                <w:b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  <w:rPr>
                <w:b/>
              </w:rPr>
            </w:pP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 xml:space="preserve">Администрация Лебедевского сельсовета </w:t>
            </w:r>
            <w:proofErr w:type="spellStart"/>
            <w:r>
              <w:rPr>
                <w:b/>
              </w:rPr>
              <w:t>Тогучинского</w:t>
            </w:r>
            <w:proofErr w:type="spellEnd"/>
            <w:r>
              <w:rPr>
                <w:b/>
              </w:rPr>
              <w:t xml:space="preserve"> района Новосибирской области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01000000000000000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ИСТОЧНИКИ ВНУТРЕННЕГО ФИНАНСИРОВАНИЯ ДЕФИЦИТА БЮДЖЕТА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0,00</w:t>
            </w: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01030000000000000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Бюджетный кредит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0,00</w:t>
            </w: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01030000000000700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Получение бюджетных кредитов от других бюджетов бюджетной системы Российской Федерации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  <w:p w:rsidR="008D6F1F" w:rsidRDefault="008D6F1F" w:rsidP="00DB61B1">
            <w:pPr>
              <w:jc w:val="center"/>
            </w:pPr>
            <w:r>
              <w:t>0,00</w:t>
            </w: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555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01030000100000710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Получение бюджетных кредитов от других бюджетов бюджетной системы Российской Федерации бюджетом поселения в валюте Российской Федерации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  <w:p w:rsidR="008D6F1F" w:rsidRDefault="008D6F1F" w:rsidP="00DB61B1">
            <w:pPr>
              <w:jc w:val="center"/>
            </w:pPr>
          </w:p>
          <w:p w:rsidR="008D6F1F" w:rsidRDefault="008D6F1F" w:rsidP="00DB61B1">
            <w:pPr>
              <w:jc w:val="center"/>
            </w:pP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01030000000000800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0,00</w:t>
            </w: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555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01030000100000810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Погашение бюджетом поселения кредитов от других бюджетов бюджетной системы Российской Федерации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01050000000000000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01050000000000500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Увеличение остатков средств бюджетов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0,00</w:t>
            </w: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555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01050200000000500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Увеличение прочих остатков средств бюджетов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304268" w:rsidP="00CE487D">
            <w:r>
              <w:t>-13078,56</w:t>
            </w:r>
          </w:p>
        </w:tc>
      </w:tr>
      <w:tr w:rsidR="00304268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268" w:rsidRDefault="00304268" w:rsidP="00304268">
            <w:pPr>
              <w:jc w:val="center"/>
            </w:pPr>
            <w:r>
              <w:t>555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268" w:rsidRDefault="00304268" w:rsidP="00304268">
            <w:pPr>
              <w:jc w:val="center"/>
            </w:pPr>
            <w:r>
              <w:t>01050201000000510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268" w:rsidRDefault="00304268" w:rsidP="00304268">
            <w:pPr>
              <w:jc w:val="center"/>
            </w:pPr>
            <w:r>
              <w:t>Увеличение прочих остатков денежных средств бюджетов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268" w:rsidRDefault="00304268" w:rsidP="00304268">
            <w:r>
              <w:t>-13078,56</w:t>
            </w:r>
          </w:p>
        </w:tc>
      </w:tr>
      <w:tr w:rsidR="00304268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268" w:rsidRDefault="00304268" w:rsidP="00304268">
            <w:pPr>
              <w:jc w:val="center"/>
            </w:pPr>
            <w:r>
              <w:t>555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268" w:rsidRDefault="00304268" w:rsidP="00304268">
            <w:pPr>
              <w:jc w:val="center"/>
            </w:pPr>
            <w:r>
              <w:t>01050201100000510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268" w:rsidRDefault="00304268" w:rsidP="00304268">
            <w:pPr>
              <w:jc w:val="center"/>
            </w:pPr>
            <w:r>
              <w:t>Увеличение прочих остатков денежных средств бюджета поселения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268" w:rsidRDefault="00304268" w:rsidP="00304268">
            <w:r>
              <w:t>-13078,56</w:t>
            </w: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01050000000000600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Уменьшение остатков средств бюджетов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304268" w:rsidP="004124A8">
            <w:r>
              <w:t>13220,5</w:t>
            </w:r>
          </w:p>
        </w:tc>
      </w:tr>
      <w:tr w:rsidR="00304268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268" w:rsidRDefault="00304268" w:rsidP="00304268">
            <w:pPr>
              <w:jc w:val="center"/>
            </w:pPr>
            <w:r>
              <w:t>555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268" w:rsidRDefault="00304268" w:rsidP="00304268">
            <w:pPr>
              <w:jc w:val="center"/>
            </w:pPr>
            <w:r>
              <w:t>01050200000000600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268" w:rsidRDefault="00304268" w:rsidP="00304268">
            <w:pPr>
              <w:jc w:val="center"/>
            </w:pPr>
            <w:r>
              <w:t>Уменьшение прочих остатков средств бюджетов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268" w:rsidRDefault="00304268" w:rsidP="00304268">
            <w:r>
              <w:t>13220,5</w:t>
            </w:r>
          </w:p>
        </w:tc>
      </w:tr>
      <w:tr w:rsidR="00304268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268" w:rsidRDefault="00304268" w:rsidP="00304268">
            <w:pPr>
              <w:jc w:val="center"/>
            </w:pPr>
            <w:bookmarkStart w:id="0" w:name="_GoBack" w:colFirst="3" w:colLast="3"/>
            <w:r>
              <w:t>555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268" w:rsidRDefault="00304268" w:rsidP="00304268">
            <w:pPr>
              <w:jc w:val="center"/>
            </w:pPr>
            <w:r>
              <w:t>01050201000000610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268" w:rsidRDefault="00304268" w:rsidP="00304268">
            <w:pPr>
              <w:jc w:val="center"/>
            </w:pPr>
            <w:r>
              <w:t>Уменьшение прочих остатков денежных средств бюджетов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268" w:rsidRDefault="00304268" w:rsidP="00304268">
            <w:r>
              <w:t>13220,5</w:t>
            </w:r>
          </w:p>
        </w:tc>
      </w:tr>
      <w:bookmarkEnd w:id="0"/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rPr>
                <w:b/>
              </w:rPr>
            </w:pPr>
            <w:r>
              <w:rPr>
                <w:b/>
              </w:rPr>
              <w:t>02000000000000000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 xml:space="preserve">ИСТОЧНИКИ ВНЕШНЕГО ФИНАНСИРОВАНИЯ ДЕФИЦИТА БЮДЖЕТА ПОСЕЛЕНИЯ 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  <w:p w:rsidR="008D6F1F" w:rsidRPr="004124A8" w:rsidRDefault="00CE487D" w:rsidP="00DB61B1">
            <w:pPr>
              <w:jc w:val="center"/>
            </w:pPr>
            <w:r>
              <w:t>141,94</w:t>
            </w: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/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ind w:left="1077"/>
            </w:pPr>
            <w:r>
              <w:t>Итого: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  <w:rPr>
                <w:b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</w:tc>
      </w:tr>
    </w:tbl>
    <w:p w:rsidR="008D6F1F" w:rsidRDefault="008D6F1F" w:rsidP="008D6F1F">
      <w:r>
        <w:t xml:space="preserve">                                                                                       </w:t>
      </w:r>
    </w:p>
    <w:p w:rsidR="008D6F1F" w:rsidRDefault="008D6F1F" w:rsidP="008D6F1F"/>
    <w:p w:rsidR="008D6F1F" w:rsidRDefault="008D6F1F" w:rsidP="008D6F1F">
      <w:r>
        <w:t xml:space="preserve">                                                                                    </w:t>
      </w:r>
    </w:p>
    <w:p w:rsidR="008D6F1F" w:rsidRDefault="008D6F1F" w:rsidP="008D6F1F"/>
    <w:p w:rsidR="008D6F1F" w:rsidRDefault="008D6F1F" w:rsidP="008D6F1F"/>
    <w:p w:rsidR="008D6F1F" w:rsidRDefault="008D6F1F" w:rsidP="008D6F1F"/>
    <w:p w:rsidR="008D6F1F" w:rsidRDefault="008D6F1F" w:rsidP="008D6F1F">
      <w:pPr>
        <w:jc w:val="center"/>
      </w:pPr>
      <w:r>
        <w:t xml:space="preserve">                                                                                                                                                             </w:t>
      </w:r>
    </w:p>
    <w:p w:rsidR="008D6F1F" w:rsidRDefault="008D6F1F" w:rsidP="008D6F1F">
      <w:pPr>
        <w:jc w:val="center"/>
      </w:pPr>
    </w:p>
    <w:p w:rsidR="008D6F1F" w:rsidRDefault="008D6F1F" w:rsidP="008D6F1F">
      <w:pPr>
        <w:jc w:val="center"/>
      </w:pPr>
    </w:p>
    <w:p w:rsidR="008D6F1F" w:rsidRDefault="008D6F1F" w:rsidP="008D6F1F">
      <w:pPr>
        <w:jc w:val="center"/>
      </w:pPr>
    </w:p>
    <w:p w:rsidR="008D6F1F" w:rsidRDefault="008D6F1F" w:rsidP="008D6F1F">
      <w:pPr>
        <w:jc w:val="center"/>
      </w:pPr>
      <w:r>
        <w:t xml:space="preserve">                                                                                                                                                               Таблица №2</w:t>
      </w:r>
    </w:p>
    <w:p w:rsidR="008D6F1F" w:rsidRDefault="008D6F1F" w:rsidP="008D6F1F">
      <w:pPr>
        <w:tabs>
          <w:tab w:val="left" w:pos="8355"/>
        </w:tabs>
        <w:jc w:val="right"/>
      </w:pPr>
      <w:r>
        <w:t>приложения №8</w:t>
      </w:r>
    </w:p>
    <w:p w:rsidR="008D6F1F" w:rsidRDefault="008D6F1F" w:rsidP="008D6F1F">
      <w:pPr>
        <w:jc w:val="center"/>
      </w:pPr>
      <w:r>
        <w:t xml:space="preserve">                                                                                                                                                      </w:t>
      </w:r>
    </w:p>
    <w:p w:rsidR="008D6F1F" w:rsidRDefault="008D6F1F" w:rsidP="008D6F1F">
      <w:pPr>
        <w:tabs>
          <w:tab w:val="center" w:pos="4535"/>
        </w:tabs>
        <w:rPr>
          <w:b/>
        </w:rPr>
      </w:pPr>
      <w:r>
        <w:t xml:space="preserve">                               </w:t>
      </w:r>
      <w:r>
        <w:rPr>
          <w:b/>
        </w:rPr>
        <w:t xml:space="preserve">Источники финансирования дефицита бюджета   Лебедевского    </w:t>
      </w:r>
    </w:p>
    <w:p w:rsidR="008D6F1F" w:rsidRDefault="008D6F1F" w:rsidP="008D6F1F">
      <w:pPr>
        <w:jc w:val="center"/>
      </w:pPr>
      <w:r>
        <w:rPr>
          <w:b/>
        </w:rPr>
        <w:t xml:space="preserve">сельсовета на плановый период 2022-2023годов                                                                </w:t>
      </w:r>
    </w:p>
    <w:tbl>
      <w:tblPr>
        <w:tblpPr w:leftFromText="180" w:rightFromText="180" w:vertAnchor="text" w:horzAnchor="margin" w:tblpXSpec="right" w:tblpY="32"/>
        <w:tblW w:w="10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9"/>
        <w:gridCol w:w="2063"/>
        <w:gridCol w:w="4438"/>
        <w:gridCol w:w="1515"/>
        <w:gridCol w:w="10"/>
        <w:gridCol w:w="1080"/>
      </w:tblGrid>
      <w:tr w:rsidR="008D6F1F" w:rsidTr="00DB61B1">
        <w:trPr>
          <w:trHeight w:val="705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Код</w:t>
            </w:r>
          </w:p>
          <w:p w:rsidR="008D6F1F" w:rsidRDefault="008D6F1F" w:rsidP="00DB61B1">
            <w:pPr>
              <w:jc w:val="center"/>
            </w:pPr>
            <w:r>
              <w:t>главного администратора ИФДБ</w:t>
            </w:r>
          </w:p>
        </w:tc>
        <w:tc>
          <w:tcPr>
            <w:tcW w:w="2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Код</w:t>
            </w:r>
          </w:p>
        </w:tc>
        <w:tc>
          <w:tcPr>
            <w:tcW w:w="4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Наименование кода, группы, подгруппы, статьи, вида источника финансирования бюджета</w:t>
            </w:r>
          </w:p>
        </w:tc>
        <w:tc>
          <w:tcPr>
            <w:tcW w:w="2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Сумма тыс. руб.</w:t>
            </w:r>
          </w:p>
          <w:p w:rsidR="008D6F1F" w:rsidRDefault="008D6F1F" w:rsidP="00DB61B1">
            <w:pPr>
              <w:jc w:val="center"/>
            </w:pPr>
            <w:r>
              <w:t>.</w:t>
            </w:r>
          </w:p>
        </w:tc>
      </w:tr>
      <w:tr w:rsidR="008D6F1F" w:rsidTr="00DB61B1">
        <w:trPr>
          <w:trHeight w:val="240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F1F" w:rsidRDefault="008D6F1F" w:rsidP="00DB61B1"/>
        </w:tc>
        <w:tc>
          <w:tcPr>
            <w:tcW w:w="2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F1F" w:rsidRDefault="008D6F1F" w:rsidP="00DB61B1"/>
        </w:tc>
        <w:tc>
          <w:tcPr>
            <w:tcW w:w="4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F1F" w:rsidRDefault="008D6F1F" w:rsidP="00DB61B1"/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2022г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2023г</w:t>
            </w:r>
          </w:p>
        </w:tc>
      </w:tr>
      <w:tr w:rsidR="008D6F1F" w:rsidTr="00DB61B1">
        <w:trPr>
          <w:trHeight w:val="47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555</w:t>
            </w:r>
          </w:p>
          <w:p w:rsidR="008D6F1F" w:rsidRDefault="008D6F1F" w:rsidP="00DB61B1">
            <w:pPr>
              <w:jc w:val="center"/>
              <w:rPr>
                <w:b/>
              </w:rPr>
            </w:pPr>
          </w:p>
          <w:p w:rsidR="008D6F1F" w:rsidRDefault="008D6F1F" w:rsidP="00DB61B1">
            <w:pPr>
              <w:jc w:val="center"/>
              <w:rPr>
                <w:b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  <w:rPr>
                <w:b/>
              </w:rPr>
            </w:pP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 xml:space="preserve">Администрация Лебедевского сельсовета </w:t>
            </w:r>
            <w:proofErr w:type="spellStart"/>
            <w:r>
              <w:rPr>
                <w:b/>
              </w:rPr>
              <w:t>Тогучинского</w:t>
            </w:r>
            <w:proofErr w:type="spellEnd"/>
            <w:r>
              <w:rPr>
                <w:b/>
              </w:rPr>
              <w:t xml:space="preserve"> района Новосибирской области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01000000000000000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ИСТОЧНИКИ ВНУТРЕННЕГО ФИНАНСИРОВАНИЯ ДЕФИЦИТА БЮДЖЕТА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0,00</w:t>
            </w: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01030000000000000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Бюджетный кредит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0,00</w:t>
            </w: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01030000000000700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Получение бюджетных кредитов от других бюджетов бюджетной системы Российской Федерации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  <w:p w:rsidR="008D6F1F" w:rsidRDefault="008D6F1F" w:rsidP="00DB61B1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01030000100000710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Получение бюджетных кредитов от других бюджетов бюджетной системы Российской Федерации бюджетом поселения в валюте Российской Федерации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  <w:p w:rsidR="008D6F1F" w:rsidRDefault="008D6F1F" w:rsidP="00DB61B1">
            <w:pPr>
              <w:jc w:val="center"/>
            </w:pPr>
          </w:p>
          <w:p w:rsidR="008D6F1F" w:rsidRDefault="008D6F1F" w:rsidP="00DB61B1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01030000000000800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01030000100000810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Погашение бюджетом поселения кредитов от других бюджетов бюджетной системы Российской Федерации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01050000000000000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01050000000000500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Увеличение остатков средств бюджетов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0,00</w:t>
            </w: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01050200000000500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Увеличение прочих остатков средств бюджетов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r>
              <w:rPr>
                <w:lang w:val="en-US"/>
              </w:rPr>
              <w:t>-</w:t>
            </w:r>
            <w:r>
              <w:t>5046,80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r>
              <w:t>-5505,30</w:t>
            </w: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01050201000000510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Увеличение прочих остатков денежных средств бюджетов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r>
              <w:rPr>
                <w:lang w:val="en-US"/>
              </w:rPr>
              <w:t>-</w:t>
            </w:r>
            <w:r>
              <w:t>5046,80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r>
              <w:t>-5505,30</w:t>
            </w: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01050201100000510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Увеличение прочих остатков денежных средств бюджета поселения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r>
              <w:rPr>
                <w:lang w:val="en-US"/>
              </w:rPr>
              <w:t>-</w:t>
            </w:r>
            <w:r>
              <w:t>5046,80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r>
              <w:t>-5505,30</w:t>
            </w: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01050000000000600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>Уменьшение остатков средств бюджетов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r>
              <w:t>5046,80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r>
              <w:t>5505,30</w:t>
            </w: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01050200000000600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Уменьшение прочих остатков средств бюджетов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r>
              <w:t>5046,80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r>
              <w:t>5505,30</w:t>
            </w: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01050201000000610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Уменьшение прочих остатков денежных средств бюджетов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r>
              <w:t>5046,80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r>
              <w:t>5505,30</w:t>
            </w: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rPr>
                <w:b/>
              </w:rPr>
            </w:pPr>
            <w:r>
              <w:rPr>
                <w:b/>
              </w:rPr>
              <w:t>02000000000000000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  <w:rPr>
                <w:b/>
              </w:rPr>
            </w:pPr>
            <w:r>
              <w:rPr>
                <w:b/>
              </w:rPr>
              <w:t xml:space="preserve">ИСТОЧНИКИ ВНЕШНЕГО ФИНАНСИРОВАНИЯ ДЕФИЦИТА БЮДЖЕТА ПОСЕЛЕНИЯ 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  <w:p w:rsidR="008D6F1F" w:rsidRDefault="008D6F1F" w:rsidP="00DB61B1">
            <w:pPr>
              <w:jc w:val="center"/>
            </w:pPr>
            <w:r>
              <w:t>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jc w:val="center"/>
            </w:pPr>
            <w:r>
              <w:t>0,00</w:t>
            </w:r>
          </w:p>
        </w:tc>
      </w:tr>
      <w:tr w:rsidR="008D6F1F" w:rsidTr="00DB61B1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/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F1F" w:rsidRDefault="008D6F1F" w:rsidP="00DB61B1">
            <w:pPr>
              <w:ind w:left="1077"/>
            </w:pPr>
            <w:r>
              <w:t>Итого: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  <w:rPr>
                <w:b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1F" w:rsidRDefault="008D6F1F" w:rsidP="00DB61B1">
            <w:pPr>
              <w:jc w:val="center"/>
            </w:pPr>
          </w:p>
        </w:tc>
      </w:tr>
    </w:tbl>
    <w:p w:rsidR="008D6F1F" w:rsidRDefault="008D6F1F" w:rsidP="008D6F1F">
      <w:r>
        <w:t xml:space="preserve">                                                                                       </w:t>
      </w:r>
    </w:p>
    <w:p w:rsidR="008D6F1F" w:rsidRDefault="008D6F1F" w:rsidP="008D6F1F"/>
    <w:p w:rsidR="008D6F1F" w:rsidRDefault="008D6F1F" w:rsidP="008D6F1F">
      <w:r>
        <w:t xml:space="preserve">                                                                                    </w:t>
      </w:r>
    </w:p>
    <w:p w:rsidR="008D6F1F" w:rsidRDefault="008D6F1F" w:rsidP="008D6F1F"/>
    <w:p w:rsidR="008D6F1F" w:rsidRDefault="008D6F1F" w:rsidP="008D6F1F"/>
    <w:p w:rsidR="008D6F1F" w:rsidRDefault="008D6F1F" w:rsidP="008D6F1F"/>
    <w:p w:rsidR="008D6F1F" w:rsidRDefault="008D6F1F" w:rsidP="008D6F1F"/>
    <w:p w:rsidR="008D6F1F" w:rsidRDefault="008D6F1F" w:rsidP="008D6F1F"/>
    <w:p w:rsidR="008D6F1F" w:rsidRDefault="008D6F1F" w:rsidP="008D6F1F"/>
    <w:p w:rsidR="008D6F1F" w:rsidRDefault="008D6F1F" w:rsidP="008D6F1F"/>
    <w:p w:rsidR="008D6F1F" w:rsidRDefault="008D6F1F" w:rsidP="008D6F1F"/>
    <w:p w:rsidR="008D6F1F" w:rsidRDefault="008D6F1F" w:rsidP="008D6F1F"/>
    <w:p w:rsidR="008D6F1F" w:rsidRDefault="008D6F1F" w:rsidP="008D6F1F"/>
    <w:p w:rsidR="008D6F1F" w:rsidRDefault="008D6F1F" w:rsidP="008D6F1F"/>
    <w:p w:rsidR="008D6F1F" w:rsidRDefault="008D6F1F" w:rsidP="008D6F1F"/>
    <w:p w:rsidR="008D6F1F" w:rsidRDefault="008D6F1F" w:rsidP="008D6F1F"/>
    <w:p w:rsidR="00CE28AC" w:rsidRDefault="00CE28AC"/>
    <w:sectPr w:rsidR="00CE28AC" w:rsidSect="0042037D">
      <w:pgSz w:w="11906" w:h="16838"/>
      <w:pgMar w:top="1134" w:right="424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41B"/>
    <w:rsid w:val="00304268"/>
    <w:rsid w:val="004124A8"/>
    <w:rsid w:val="006B741B"/>
    <w:rsid w:val="007F1DB3"/>
    <w:rsid w:val="008D6F1F"/>
    <w:rsid w:val="00CE28AC"/>
    <w:rsid w:val="00CE487D"/>
    <w:rsid w:val="00F53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72730"/>
  <w15:chartTrackingRefBased/>
  <w15:docId w15:val="{67D6A012-D37E-420C-8D18-2AA053AEB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6F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880</Words>
  <Characters>5022</Characters>
  <Application>Microsoft Office Word</Application>
  <DocSecurity>0</DocSecurity>
  <Lines>41</Lines>
  <Paragraphs>11</Paragraphs>
  <ScaleCrop>false</ScaleCrop>
  <Company/>
  <LinksUpToDate>false</LinksUpToDate>
  <CharactersWithSpaces>5891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2021-02-19T09:33:00Z</dcterms:created>
  <dcterms:modified xsi:type="dcterms:W3CDTF">2021-10-26T07:20:00Z</dcterms:modified>
</cp:coreProperties>
</file>